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6B" w:rsidRPr="000B6A6B" w:rsidRDefault="000B6A6B" w:rsidP="000B6A6B">
      <w:pPr>
        <w:spacing w:line="240" w:lineRule="auto"/>
        <w:ind w:firstLine="0"/>
        <w:jc w:val="right"/>
        <w:rPr>
          <w:b/>
          <w:spacing w:val="0"/>
          <w:sz w:val="28"/>
          <w:szCs w:val="28"/>
        </w:rPr>
      </w:pPr>
      <w:r w:rsidRPr="000B6A6B">
        <w:rPr>
          <w:spacing w:val="0"/>
          <w:sz w:val="28"/>
          <w:szCs w:val="28"/>
        </w:rPr>
        <w:t xml:space="preserve">Приложение </w:t>
      </w:r>
    </w:p>
    <w:p w:rsidR="000B6A6B" w:rsidRPr="000B6A6B" w:rsidRDefault="000B6A6B" w:rsidP="000B6A6B">
      <w:pPr>
        <w:spacing w:after="0" w:line="360" w:lineRule="exact"/>
        <w:ind w:firstLine="0"/>
        <w:rPr>
          <w:b/>
          <w:bCs/>
          <w:spacing w:val="0"/>
          <w:sz w:val="24"/>
          <w:szCs w:val="24"/>
        </w:rPr>
      </w:pPr>
    </w:p>
    <w:p w:rsidR="000B6A6B" w:rsidRPr="000B6A6B" w:rsidRDefault="000B6A6B" w:rsidP="000B6A6B">
      <w:pPr>
        <w:spacing w:after="0" w:line="240" w:lineRule="auto"/>
        <w:jc w:val="center"/>
        <w:rPr>
          <w:b/>
          <w:bCs/>
          <w:spacing w:val="0"/>
          <w:sz w:val="28"/>
          <w:szCs w:val="28"/>
        </w:rPr>
      </w:pPr>
      <w:r w:rsidRPr="000B6A6B">
        <w:rPr>
          <w:b/>
          <w:bCs/>
          <w:spacing w:val="0"/>
          <w:sz w:val="28"/>
          <w:szCs w:val="28"/>
        </w:rPr>
        <w:t>с 19 по 30 октября 2020</w:t>
      </w:r>
      <w:r w:rsidRPr="000B6A6B">
        <w:rPr>
          <w:bCs/>
          <w:spacing w:val="0"/>
          <w:sz w:val="28"/>
          <w:szCs w:val="28"/>
        </w:rPr>
        <w:t xml:space="preserve"> </w:t>
      </w:r>
      <w:r w:rsidRPr="000B6A6B">
        <w:rPr>
          <w:b/>
          <w:bCs/>
          <w:spacing w:val="0"/>
          <w:sz w:val="28"/>
          <w:szCs w:val="28"/>
        </w:rPr>
        <w:t xml:space="preserve">года на территории муниципального образования «Город Березники» проводится </w:t>
      </w:r>
    </w:p>
    <w:p w:rsidR="000B6A6B" w:rsidRPr="000B6A6B" w:rsidRDefault="000B6A6B" w:rsidP="000B6A6B">
      <w:pPr>
        <w:spacing w:after="0" w:line="240" w:lineRule="auto"/>
        <w:jc w:val="center"/>
        <w:rPr>
          <w:b/>
          <w:bCs/>
          <w:spacing w:val="0"/>
          <w:sz w:val="28"/>
          <w:szCs w:val="28"/>
        </w:rPr>
      </w:pPr>
      <w:r w:rsidRPr="000B6A6B">
        <w:rPr>
          <w:b/>
          <w:bCs/>
          <w:spacing w:val="0"/>
          <w:sz w:val="28"/>
          <w:szCs w:val="28"/>
        </w:rPr>
        <w:t>2 этап Общероссийской акции</w:t>
      </w:r>
    </w:p>
    <w:p w:rsidR="000B6A6B" w:rsidRPr="000B6A6B" w:rsidRDefault="000B6A6B" w:rsidP="000B6A6B">
      <w:pPr>
        <w:spacing w:after="0" w:line="240" w:lineRule="auto"/>
        <w:jc w:val="center"/>
        <w:rPr>
          <w:b/>
          <w:bCs/>
          <w:spacing w:val="0"/>
          <w:sz w:val="32"/>
          <w:szCs w:val="32"/>
        </w:rPr>
      </w:pPr>
      <w:r w:rsidRPr="000B6A6B">
        <w:rPr>
          <w:b/>
          <w:bCs/>
          <w:spacing w:val="0"/>
          <w:sz w:val="32"/>
          <w:szCs w:val="32"/>
        </w:rPr>
        <w:t>«Сообщи, где торгуют смертью»</w:t>
      </w:r>
    </w:p>
    <w:p w:rsidR="000B6A6B" w:rsidRPr="000B6A6B" w:rsidRDefault="000B6A6B" w:rsidP="000B6A6B">
      <w:pPr>
        <w:spacing w:after="0" w:line="240" w:lineRule="auto"/>
        <w:jc w:val="center"/>
        <w:rPr>
          <w:b/>
          <w:bCs/>
          <w:spacing w:val="0"/>
          <w:sz w:val="28"/>
          <w:szCs w:val="28"/>
        </w:rPr>
      </w:pPr>
    </w:p>
    <w:p w:rsidR="000B6A6B" w:rsidRPr="000B6A6B" w:rsidRDefault="000B6A6B" w:rsidP="000B6A6B">
      <w:pPr>
        <w:spacing w:after="0" w:line="240" w:lineRule="auto"/>
        <w:rPr>
          <w:bCs/>
          <w:spacing w:val="0"/>
          <w:sz w:val="28"/>
          <w:szCs w:val="28"/>
        </w:rPr>
      </w:pPr>
      <w:r w:rsidRPr="000B6A6B">
        <w:rPr>
          <w:bCs/>
          <w:spacing w:val="0"/>
          <w:sz w:val="28"/>
          <w:szCs w:val="28"/>
        </w:rPr>
        <w:t xml:space="preserve">Целью Акции является привлечение общественности к участию              в противодействии незаконному обороту наркотиков, организации работы    по приему и проверке оперативно-значимой информации, консультации      по вопросам лечения и реабилитации лиц, потребляющих наркотические средства.  </w:t>
      </w:r>
    </w:p>
    <w:p w:rsidR="000B6A6B" w:rsidRPr="000B6A6B" w:rsidRDefault="000B6A6B" w:rsidP="000B6A6B">
      <w:pPr>
        <w:spacing w:after="0" w:line="240" w:lineRule="auto"/>
        <w:rPr>
          <w:bCs/>
          <w:spacing w:val="0"/>
          <w:sz w:val="28"/>
          <w:szCs w:val="28"/>
        </w:rPr>
      </w:pPr>
      <w:r w:rsidRPr="000B6A6B">
        <w:rPr>
          <w:bCs/>
          <w:spacing w:val="0"/>
          <w:sz w:val="28"/>
          <w:szCs w:val="28"/>
        </w:rPr>
        <w:t xml:space="preserve"> В период проведения акции по вопросам профилактики и лечения наркомании работает телефон горячей линии специалистов здравоохранения.</w:t>
      </w:r>
    </w:p>
    <w:p w:rsidR="000B6A6B" w:rsidRPr="000B6A6B" w:rsidRDefault="000B6A6B" w:rsidP="000B6A6B">
      <w:pPr>
        <w:spacing w:after="0" w:line="240" w:lineRule="auto"/>
        <w:rPr>
          <w:bCs/>
          <w:spacing w:val="0"/>
          <w:sz w:val="28"/>
          <w:szCs w:val="28"/>
        </w:rPr>
      </w:pPr>
      <w:r w:rsidRPr="000B6A6B">
        <w:rPr>
          <w:bCs/>
          <w:spacing w:val="0"/>
          <w:sz w:val="28"/>
          <w:szCs w:val="28"/>
        </w:rPr>
        <w:t>В ходе проведения Акции, жители города могут предоставить информацию о незаконном обороте наркотиков, психотропных, сильнодействующих и ядовитых веществ, а также получить необходимые сведения по вопросам профилактики и лечения наркомании по следующим телефонам доверия, факсам, адресам электронной почты, телефонам горячей линии и т.д.:</w:t>
      </w:r>
    </w:p>
    <w:p w:rsidR="000B6A6B" w:rsidRPr="000B6A6B" w:rsidRDefault="000B6A6B" w:rsidP="000B6A6B">
      <w:pPr>
        <w:spacing w:after="0" w:line="240" w:lineRule="auto"/>
        <w:rPr>
          <w:bCs/>
          <w:spacing w:val="0"/>
          <w:sz w:val="24"/>
          <w:szCs w:val="24"/>
        </w:rPr>
      </w:pPr>
    </w:p>
    <w:tbl>
      <w:tblPr>
        <w:tblStyle w:val="af5"/>
        <w:tblW w:w="10984" w:type="dxa"/>
        <w:tblInd w:w="-1168" w:type="dxa"/>
        <w:tblLook w:val="04A0" w:firstRow="1" w:lastRow="0" w:firstColumn="1" w:lastColumn="0" w:noHBand="0" w:noVBand="1"/>
      </w:tblPr>
      <w:tblGrid>
        <w:gridCol w:w="2131"/>
        <w:gridCol w:w="2087"/>
        <w:gridCol w:w="2140"/>
        <w:gridCol w:w="2141"/>
        <w:gridCol w:w="2881"/>
      </w:tblGrid>
      <w:tr w:rsidR="000B6A6B" w:rsidRPr="000B6A6B" w:rsidTr="00745872">
        <w:tc>
          <w:tcPr>
            <w:tcW w:w="2127" w:type="dxa"/>
          </w:tcPr>
          <w:p w:rsidR="000B6A6B" w:rsidRPr="000B6A6B" w:rsidRDefault="000B6A6B" w:rsidP="000B6A6B">
            <w:pPr>
              <w:spacing w:after="0" w:line="240" w:lineRule="auto"/>
              <w:ind w:firstLine="0"/>
              <w:jc w:val="center"/>
              <w:rPr>
                <w:b/>
                <w:bCs/>
                <w:spacing w:val="0"/>
                <w:sz w:val="24"/>
                <w:szCs w:val="24"/>
              </w:rPr>
            </w:pPr>
            <w:r w:rsidRPr="000B6A6B">
              <w:rPr>
                <w:b/>
                <w:bCs/>
                <w:spacing w:val="0"/>
                <w:sz w:val="24"/>
                <w:szCs w:val="24"/>
              </w:rPr>
              <w:t>Территориальный орган, почтовый адрес</w:t>
            </w:r>
          </w:p>
        </w:tc>
        <w:tc>
          <w:tcPr>
            <w:tcW w:w="2004" w:type="dxa"/>
          </w:tcPr>
          <w:p w:rsidR="000B6A6B" w:rsidRPr="000B6A6B" w:rsidRDefault="000B6A6B" w:rsidP="000B6A6B">
            <w:pPr>
              <w:spacing w:after="0" w:line="240" w:lineRule="auto"/>
              <w:ind w:firstLine="0"/>
              <w:jc w:val="center"/>
              <w:rPr>
                <w:b/>
                <w:bCs/>
                <w:spacing w:val="0"/>
                <w:sz w:val="24"/>
                <w:szCs w:val="24"/>
              </w:rPr>
            </w:pPr>
            <w:r w:rsidRPr="000B6A6B">
              <w:rPr>
                <w:b/>
                <w:bCs/>
                <w:spacing w:val="0"/>
                <w:sz w:val="24"/>
                <w:szCs w:val="24"/>
              </w:rPr>
              <w:t xml:space="preserve">Телефон Отдела МВД России по </w:t>
            </w:r>
            <w:proofErr w:type="spellStart"/>
            <w:r w:rsidRPr="000B6A6B">
              <w:rPr>
                <w:b/>
                <w:bCs/>
                <w:spacing w:val="0"/>
                <w:sz w:val="24"/>
                <w:szCs w:val="24"/>
              </w:rPr>
              <w:t>Березниковскому</w:t>
            </w:r>
            <w:proofErr w:type="spellEnd"/>
            <w:r w:rsidRPr="000B6A6B">
              <w:rPr>
                <w:b/>
                <w:bCs/>
                <w:spacing w:val="0"/>
                <w:sz w:val="24"/>
                <w:szCs w:val="24"/>
              </w:rPr>
              <w:t xml:space="preserve"> городскому округу:</w:t>
            </w:r>
          </w:p>
        </w:tc>
        <w:tc>
          <w:tcPr>
            <w:tcW w:w="2273" w:type="dxa"/>
          </w:tcPr>
          <w:p w:rsidR="000B6A6B" w:rsidRPr="000B6A6B" w:rsidRDefault="000B6A6B" w:rsidP="000B6A6B">
            <w:pPr>
              <w:spacing w:after="0" w:line="240" w:lineRule="auto"/>
              <w:ind w:firstLine="0"/>
              <w:jc w:val="center"/>
              <w:rPr>
                <w:b/>
                <w:bCs/>
                <w:spacing w:val="0"/>
                <w:sz w:val="24"/>
                <w:szCs w:val="24"/>
              </w:rPr>
            </w:pPr>
            <w:r w:rsidRPr="000B6A6B">
              <w:rPr>
                <w:b/>
                <w:bCs/>
                <w:spacing w:val="0"/>
                <w:sz w:val="24"/>
                <w:szCs w:val="24"/>
              </w:rPr>
              <w:t xml:space="preserve">Адрес электронной почты Отдела МВД России по </w:t>
            </w:r>
            <w:proofErr w:type="spellStart"/>
            <w:r w:rsidRPr="000B6A6B">
              <w:rPr>
                <w:b/>
                <w:bCs/>
                <w:spacing w:val="0"/>
                <w:sz w:val="24"/>
                <w:szCs w:val="24"/>
              </w:rPr>
              <w:t>Березниковскому</w:t>
            </w:r>
            <w:proofErr w:type="spellEnd"/>
            <w:r w:rsidRPr="000B6A6B">
              <w:rPr>
                <w:b/>
                <w:bCs/>
                <w:spacing w:val="0"/>
                <w:sz w:val="24"/>
                <w:szCs w:val="24"/>
              </w:rPr>
              <w:t xml:space="preserve"> городскому округу</w:t>
            </w:r>
          </w:p>
        </w:tc>
        <w:tc>
          <w:tcPr>
            <w:tcW w:w="1989" w:type="dxa"/>
          </w:tcPr>
          <w:p w:rsidR="000B6A6B" w:rsidRPr="000B6A6B" w:rsidRDefault="000B6A6B" w:rsidP="000B6A6B">
            <w:pPr>
              <w:spacing w:after="0" w:line="240" w:lineRule="auto"/>
              <w:ind w:firstLine="0"/>
              <w:rPr>
                <w:b/>
                <w:bCs/>
                <w:spacing w:val="0"/>
                <w:sz w:val="24"/>
                <w:szCs w:val="24"/>
              </w:rPr>
            </w:pPr>
            <w:r w:rsidRPr="000B6A6B">
              <w:rPr>
                <w:b/>
                <w:bCs/>
                <w:spacing w:val="0"/>
                <w:sz w:val="24"/>
                <w:szCs w:val="24"/>
              </w:rPr>
              <w:t>Телефон горячей линии (по вопросам профилактики и лечения наркомании)</w:t>
            </w:r>
          </w:p>
          <w:p w:rsidR="000B6A6B" w:rsidRPr="000B6A6B" w:rsidRDefault="000B6A6B" w:rsidP="000B6A6B">
            <w:pPr>
              <w:spacing w:after="0" w:line="240" w:lineRule="auto"/>
              <w:ind w:firstLine="0"/>
              <w:jc w:val="center"/>
              <w:rPr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591" w:type="dxa"/>
          </w:tcPr>
          <w:p w:rsidR="000B6A6B" w:rsidRPr="000B6A6B" w:rsidRDefault="000B6A6B" w:rsidP="000B6A6B">
            <w:pPr>
              <w:spacing w:after="0" w:line="240" w:lineRule="auto"/>
              <w:ind w:firstLine="0"/>
              <w:jc w:val="center"/>
              <w:rPr>
                <w:b/>
                <w:bCs/>
                <w:spacing w:val="0"/>
                <w:sz w:val="24"/>
                <w:szCs w:val="24"/>
              </w:rPr>
            </w:pPr>
            <w:r w:rsidRPr="000B6A6B">
              <w:rPr>
                <w:b/>
                <w:bCs/>
                <w:spacing w:val="0"/>
                <w:sz w:val="24"/>
                <w:szCs w:val="24"/>
              </w:rPr>
              <w:t>Телефон горячей линии по вопросам реабилитации наркозависимых лиц</w:t>
            </w:r>
          </w:p>
        </w:tc>
      </w:tr>
      <w:tr w:rsidR="000B6A6B" w:rsidRPr="000B6A6B" w:rsidTr="00745872">
        <w:tc>
          <w:tcPr>
            <w:tcW w:w="2127" w:type="dxa"/>
          </w:tcPr>
          <w:p w:rsidR="000B6A6B" w:rsidRPr="000B6A6B" w:rsidRDefault="000B6A6B" w:rsidP="000B6A6B">
            <w:pPr>
              <w:spacing w:after="0" w:line="240" w:lineRule="auto"/>
              <w:ind w:firstLine="0"/>
              <w:rPr>
                <w:bCs/>
                <w:spacing w:val="0"/>
                <w:sz w:val="24"/>
                <w:szCs w:val="24"/>
              </w:rPr>
            </w:pPr>
            <w:r w:rsidRPr="000B6A6B">
              <w:rPr>
                <w:bCs/>
                <w:spacing w:val="0"/>
                <w:sz w:val="24"/>
                <w:szCs w:val="24"/>
              </w:rPr>
              <w:t xml:space="preserve"> Отдел МВД России по </w:t>
            </w:r>
            <w:proofErr w:type="spellStart"/>
            <w:r w:rsidRPr="000B6A6B">
              <w:rPr>
                <w:bCs/>
                <w:spacing w:val="0"/>
                <w:sz w:val="24"/>
                <w:szCs w:val="24"/>
              </w:rPr>
              <w:t>Березниковскому</w:t>
            </w:r>
            <w:proofErr w:type="spellEnd"/>
            <w:r w:rsidRPr="000B6A6B">
              <w:rPr>
                <w:bCs/>
                <w:spacing w:val="0"/>
                <w:sz w:val="24"/>
                <w:szCs w:val="24"/>
              </w:rPr>
              <w:t xml:space="preserve"> городскому округу, отделение по </w:t>
            </w:r>
            <w:proofErr w:type="gramStart"/>
            <w:r w:rsidRPr="000B6A6B">
              <w:rPr>
                <w:bCs/>
                <w:spacing w:val="0"/>
                <w:sz w:val="24"/>
                <w:szCs w:val="24"/>
              </w:rPr>
              <w:t>контролю за</w:t>
            </w:r>
            <w:proofErr w:type="gramEnd"/>
            <w:r w:rsidRPr="000B6A6B">
              <w:rPr>
                <w:bCs/>
                <w:spacing w:val="0"/>
                <w:sz w:val="24"/>
                <w:szCs w:val="24"/>
              </w:rPr>
              <w:t xml:space="preserve"> оборотом  наркотиков: </w:t>
            </w:r>
          </w:p>
          <w:p w:rsidR="000B6A6B" w:rsidRPr="000B6A6B" w:rsidRDefault="000B6A6B" w:rsidP="000B6A6B">
            <w:pPr>
              <w:spacing w:after="0" w:line="240" w:lineRule="auto"/>
              <w:ind w:firstLine="0"/>
              <w:rPr>
                <w:b/>
                <w:bCs/>
                <w:spacing w:val="0"/>
                <w:sz w:val="24"/>
                <w:szCs w:val="24"/>
              </w:rPr>
            </w:pPr>
            <w:r w:rsidRPr="000B6A6B">
              <w:rPr>
                <w:b/>
                <w:bCs/>
                <w:spacing w:val="0"/>
                <w:sz w:val="24"/>
                <w:szCs w:val="24"/>
              </w:rPr>
              <w:t xml:space="preserve">г. Березники, </w:t>
            </w:r>
          </w:p>
          <w:p w:rsidR="000B6A6B" w:rsidRPr="000B6A6B" w:rsidRDefault="000B6A6B" w:rsidP="000B6A6B">
            <w:pPr>
              <w:spacing w:after="0" w:line="240" w:lineRule="auto"/>
              <w:ind w:firstLine="0"/>
              <w:rPr>
                <w:b/>
                <w:bCs/>
                <w:spacing w:val="0"/>
                <w:sz w:val="24"/>
                <w:szCs w:val="24"/>
              </w:rPr>
            </w:pPr>
            <w:r w:rsidRPr="000B6A6B">
              <w:rPr>
                <w:b/>
                <w:bCs/>
                <w:spacing w:val="0"/>
                <w:sz w:val="24"/>
                <w:szCs w:val="24"/>
              </w:rPr>
              <w:t>ул. Мира, 84а</w:t>
            </w:r>
          </w:p>
        </w:tc>
        <w:tc>
          <w:tcPr>
            <w:tcW w:w="2004" w:type="dxa"/>
          </w:tcPr>
          <w:p w:rsidR="000B6A6B" w:rsidRPr="000B6A6B" w:rsidRDefault="000B6A6B" w:rsidP="000B6A6B">
            <w:pPr>
              <w:spacing w:after="0" w:line="240" w:lineRule="auto"/>
              <w:ind w:firstLine="0"/>
              <w:rPr>
                <w:b/>
                <w:bCs/>
                <w:spacing w:val="0"/>
                <w:sz w:val="24"/>
                <w:szCs w:val="24"/>
              </w:rPr>
            </w:pPr>
            <w:r w:rsidRPr="000B6A6B">
              <w:rPr>
                <w:bCs/>
                <w:spacing w:val="0"/>
                <w:sz w:val="24"/>
                <w:szCs w:val="24"/>
              </w:rPr>
              <w:t xml:space="preserve"> </w:t>
            </w:r>
            <w:r w:rsidRPr="000B6A6B">
              <w:rPr>
                <w:b/>
                <w:bCs/>
                <w:spacing w:val="0"/>
                <w:sz w:val="24"/>
                <w:szCs w:val="24"/>
              </w:rPr>
              <w:t xml:space="preserve">02,    </w:t>
            </w:r>
          </w:p>
          <w:p w:rsidR="000B6A6B" w:rsidRPr="000B6A6B" w:rsidRDefault="000B6A6B" w:rsidP="000B6A6B">
            <w:pPr>
              <w:spacing w:after="0" w:line="240" w:lineRule="auto"/>
              <w:ind w:firstLine="0"/>
              <w:rPr>
                <w:b/>
                <w:bCs/>
                <w:spacing w:val="0"/>
                <w:sz w:val="24"/>
                <w:szCs w:val="24"/>
              </w:rPr>
            </w:pPr>
            <w:r w:rsidRPr="000B6A6B">
              <w:rPr>
                <w:b/>
                <w:bCs/>
                <w:spacing w:val="0"/>
                <w:sz w:val="24"/>
                <w:szCs w:val="24"/>
              </w:rPr>
              <w:t xml:space="preserve">8(3424)27 50 20    </w:t>
            </w:r>
          </w:p>
          <w:p w:rsidR="000B6A6B" w:rsidRPr="000B6A6B" w:rsidRDefault="000B6A6B" w:rsidP="000B6A6B">
            <w:pPr>
              <w:spacing w:after="0" w:line="240" w:lineRule="auto"/>
              <w:ind w:firstLine="0"/>
              <w:rPr>
                <w:bCs/>
                <w:spacing w:val="0"/>
                <w:sz w:val="24"/>
                <w:szCs w:val="24"/>
              </w:rPr>
            </w:pPr>
            <w:r w:rsidRPr="000B6A6B">
              <w:rPr>
                <w:b/>
                <w:bCs/>
                <w:spacing w:val="0"/>
                <w:sz w:val="24"/>
                <w:szCs w:val="24"/>
              </w:rPr>
              <w:t>8(999) 363 55 86</w:t>
            </w:r>
          </w:p>
          <w:p w:rsidR="000B6A6B" w:rsidRPr="000B6A6B" w:rsidRDefault="000B6A6B" w:rsidP="000B6A6B">
            <w:pPr>
              <w:spacing w:after="0" w:line="240" w:lineRule="auto"/>
              <w:ind w:firstLine="0"/>
              <w:jc w:val="center"/>
              <w:rPr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273" w:type="dxa"/>
          </w:tcPr>
          <w:p w:rsidR="000B6A6B" w:rsidRPr="000B6A6B" w:rsidRDefault="000B6A6B" w:rsidP="000B6A6B">
            <w:pPr>
              <w:spacing w:after="0" w:line="240" w:lineRule="auto"/>
              <w:ind w:firstLine="0"/>
              <w:rPr>
                <w:bCs/>
                <w:spacing w:val="0"/>
                <w:sz w:val="24"/>
                <w:szCs w:val="24"/>
              </w:rPr>
            </w:pPr>
            <w:proofErr w:type="spellStart"/>
            <w:r w:rsidRPr="000B6A6B">
              <w:rPr>
                <w:bCs/>
                <w:spacing w:val="0"/>
                <w:sz w:val="24"/>
                <w:szCs w:val="24"/>
                <w:lang w:val="en-US"/>
              </w:rPr>
              <w:t>Berezn</w:t>
            </w:r>
            <w:proofErr w:type="spellEnd"/>
            <w:r w:rsidRPr="000B6A6B">
              <w:rPr>
                <w:bCs/>
                <w:spacing w:val="0"/>
                <w:sz w:val="24"/>
                <w:szCs w:val="24"/>
              </w:rPr>
              <w:t>_</w:t>
            </w:r>
            <w:proofErr w:type="spellStart"/>
            <w:r w:rsidRPr="000B6A6B">
              <w:rPr>
                <w:bCs/>
                <w:spacing w:val="0"/>
                <w:sz w:val="24"/>
                <w:szCs w:val="24"/>
                <w:lang w:val="en-US"/>
              </w:rPr>
              <w:t>uvd</w:t>
            </w:r>
            <w:proofErr w:type="spellEnd"/>
            <w:r w:rsidRPr="000B6A6B">
              <w:rPr>
                <w:bCs/>
                <w:spacing w:val="0"/>
                <w:sz w:val="24"/>
                <w:szCs w:val="24"/>
              </w:rPr>
              <w:t>@</w:t>
            </w:r>
            <w:r w:rsidRPr="000B6A6B">
              <w:rPr>
                <w:bCs/>
                <w:spacing w:val="0"/>
                <w:sz w:val="24"/>
                <w:szCs w:val="24"/>
                <w:lang w:val="en-US"/>
              </w:rPr>
              <w:t>list</w:t>
            </w:r>
            <w:r w:rsidRPr="000B6A6B">
              <w:rPr>
                <w:bCs/>
                <w:spacing w:val="0"/>
                <w:sz w:val="24"/>
                <w:szCs w:val="24"/>
              </w:rPr>
              <w:t>.</w:t>
            </w:r>
            <w:proofErr w:type="spellStart"/>
            <w:r w:rsidRPr="000B6A6B">
              <w:rPr>
                <w:bCs/>
                <w:spacing w:val="0"/>
                <w:sz w:val="24"/>
                <w:szCs w:val="24"/>
                <w:lang w:val="en-US"/>
              </w:rPr>
              <w:t>ru</w:t>
            </w:r>
            <w:proofErr w:type="spellEnd"/>
          </w:p>
          <w:p w:rsidR="000B6A6B" w:rsidRPr="000B6A6B" w:rsidRDefault="000B6A6B" w:rsidP="000B6A6B">
            <w:pPr>
              <w:spacing w:after="0" w:line="240" w:lineRule="auto"/>
              <w:ind w:firstLine="0"/>
              <w:jc w:val="center"/>
              <w:rPr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989" w:type="dxa"/>
          </w:tcPr>
          <w:p w:rsidR="000B6A6B" w:rsidRPr="000B6A6B" w:rsidRDefault="000B6A6B" w:rsidP="000B6A6B">
            <w:pPr>
              <w:spacing w:after="0" w:line="240" w:lineRule="auto"/>
              <w:ind w:firstLine="0"/>
              <w:rPr>
                <w:bCs/>
                <w:spacing w:val="0"/>
                <w:sz w:val="24"/>
                <w:szCs w:val="24"/>
              </w:rPr>
            </w:pPr>
            <w:r w:rsidRPr="000B6A6B">
              <w:rPr>
                <w:b/>
                <w:bCs/>
                <w:spacing w:val="0"/>
                <w:sz w:val="24"/>
                <w:szCs w:val="24"/>
              </w:rPr>
              <w:t xml:space="preserve">8(3424) 23 07 34 – </w:t>
            </w:r>
            <w:r w:rsidRPr="000B6A6B">
              <w:rPr>
                <w:bCs/>
                <w:spacing w:val="0"/>
                <w:sz w:val="24"/>
                <w:szCs w:val="24"/>
              </w:rPr>
              <w:t>врач нарколог филиала «</w:t>
            </w:r>
            <w:proofErr w:type="spellStart"/>
            <w:r w:rsidRPr="000B6A6B">
              <w:rPr>
                <w:bCs/>
                <w:spacing w:val="0"/>
                <w:sz w:val="24"/>
                <w:szCs w:val="24"/>
              </w:rPr>
              <w:t>Березниковский</w:t>
            </w:r>
            <w:proofErr w:type="spellEnd"/>
            <w:r w:rsidRPr="000B6A6B">
              <w:rPr>
                <w:bCs/>
                <w:spacing w:val="0"/>
                <w:sz w:val="24"/>
                <w:szCs w:val="24"/>
              </w:rPr>
              <w:t>» ГБУЗ ПК ККПБ</w:t>
            </w:r>
          </w:p>
          <w:p w:rsidR="000B6A6B" w:rsidRPr="000B6A6B" w:rsidRDefault="000B6A6B" w:rsidP="000B6A6B">
            <w:pPr>
              <w:spacing w:after="0" w:line="240" w:lineRule="auto"/>
              <w:ind w:firstLine="0"/>
              <w:jc w:val="center"/>
              <w:rPr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591" w:type="dxa"/>
          </w:tcPr>
          <w:p w:rsidR="000B6A6B" w:rsidRPr="000B6A6B" w:rsidRDefault="000B6A6B" w:rsidP="000B6A6B">
            <w:pPr>
              <w:spacing w:after="0" w:line="240" w:lineRule="auto"/>
              <w:ind w:firstLine="0"/>
              <w:rPr>
                <w:bCs/>
                <w:spacing w:val="0"/>
                <w:sz w:val="24"/>
                <w:szCs w:val="24"/>
              </w:rPr>
            </w:pPr>
            <w:r w:rsidRPr="000B6A6B">
              <w:rPr>
                <w:bCs/>
                <w:spacing w:val="0"/>
                <w:sz w:val="24"/>
                <w:szCs w:val="24"/>
              </w:rPr>
              <w:t xml:space="preserve">Автономная некоммерческая организация содействия социализации личности «Ветер Перемен» </w:t>
            </w:r>
          </w:p>
          <w:p w:rsidR="000B6A6B" w:rsidRPr="000B6A6B" w:rsidRDefault="000B6A6B" w:rsidP="000B6A6B">
            <w:pPr>
              <w:spacing w:after="0" w:line="240" w:lineRule="auto"/>
              <w:ind w:firstLine="0"/>
              <w:rPr>
                <w:b/>
                <w:bCs/>
                <w:spacing w:val="0"/>
                <w:sz w:val="24"/>
                <w:szCs w:val="24"/>
              </w:rPr>
            </w:pPr>
            <w:r w:rsidRPr="000B6A6B">
              <w:rPr>
                <w:b/>
                <w:bCs/>
                <w:spacing w:val="0"/>
                <w:sz w:val="24"/>
                <w:szCs w:val="24"/>
              </w:rPr>
              <w:t xml:space="preserve">8 992 21 85 52 44 </w:t>
            </w:r>
          </w:p>
          <w:p w:rsidR="000B6A6B" w:rsidRPr="000B6A6B" w:rsidRDefault="000B6A6B" w:rsidP="000B6A6B">
            <w:pPr>
              <w:spacing w:after="0" w:line="240" w:lineRule="auto"/>
              <w:ind w:firstLine="0"/>
              <w:rPr>
                <w:bCs/>
                <w:color w:val="000000" w:themeColor="text1"/>
                <w:spacing w:val="0"/>
                <w:sz w:val="22"/>
                <w:szCs w:val="22"/>
                <w:u w:val="single"/>
              </w:rPr>
            </w:pPr>
            <w:hyperlink r:id="rId5" w:history="1">
              <w:r w:rsidRPr="000B6A6B">
                <w:rPr>
                  <w:b/>
                  <w:bCs/>
                  <w:color w:val="0000FF"/>
                  <w:spacing w:val="0"/>
                  <w:sz w:val="22"/>
                  <w:szCs w:val="22"/>
                  <w:u w:val="single"/>
                  <w:lang w:val="en-US"/>
                </w:rPr>
                <w:t>http</w:t>
              </w:r>
              <w:r w:rsidRPr="000B6A6B">
                <w:rPr>
                  <w:b/>
                  <w:bCs/>
                  <w:color w:val="0000FF"/>
                  <w:spacing w:val="0"/>
                  <w:sz w:val="22"/>
                  <w:szCs w:val="22"/>
                  <w:u w:val="single"/>
                </w:rPr>
                <w:t>://</w:t>
              </w:r>
              <w:r w:rsidRPr="000B6A6B">
                <w:rPr>
                  <w:b/>
                  <w:bCs/>
                  <w:color w:val="0000FF"/>
                  <w:spacing w:val="0"/>
                  <w:sz w:val="22"/>
                  <w:szCs w:val="22"/>
                  <w:u w:val="single"/>
                  <w:lang w:val="en-US"/>
                </w:rPr>
                <w:t>veter</w:t>
              </w:r>
              <w:r w:rsidRPr="000B6A6B">
                <w:rPr>
                  <w:b/>
                  <w:bCs/>
                  <w:color w:val="0000FF"/>
                  <w:spacing w:val="0"/>
                  <w:sz w:val="22"/>
                  <w:szCs w:val="22"/>
                  <w:u w:val="single"/>
                </w:rPr>
                <w:t>59.</w:t>
              </w:r>
              <w:r w:rsidRPr="000B6A6B">
                <w:rPr>
                  <w:b/>
                  <w:bCs/>
                  <w:color w:val="0000FF"/>
                  <w:spacing w:val="0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0B6A6B">
              <w:rPr>
                <w:b/>
                <w:bCs/>
                <w:color w:val="0000FF"/>
                <w:spacing w:val="0"/>
                <w:sz w:val="22"/>
                <w:szCs w:val="22"/>
                <w:u w:val="single"/>
              </w:rPr>
              <w:t xml:space="preserve"> </w:t>
            </w:r>
            <w:r w:rsidRPr="000B6A6B">
              <w:rPr>
                <w:bCs/>
                <w:spacing w:val="0"/>
                <w:sz w:val="22"/>
                <w:szCs w:val="22"/>
              </w:rPr>
              <w:t xml:space="preserve"> </w:t>
            </w:r>
            <w:hyperlink r:id="rId6" w:history="1">
              <w:r w:rsidRPr="000B6A6B">
                <w:rPr>
                  <w:b/>
                  <w:bCs/>
                  <w:color w:val="0000FF"/>
                  <w:spacing w:val="0"/>
                  <w:sz w:val="22"/>
                  <w:szCs w:val="22"/>
                  <w:u w:val="single"/>
                  <w:lang w:val="en-US"/>
                </w:rPr>
                <w:t>http</w:t>
              </w:r>
              <w:r w:rsidRPr="000B6A6B">
                <w:rPr>
                  <w:b/>
                  <w:bCs/>
                  <w:color w:val="0000FF"/>
                  <w:spacing w:val="0"/>
                  <w:sz w:val="22"/>
                  <w:szCs w:val="22"/>
                  <w:u w:val="single"/>
                </w:rPr>
                <w:t>://</w:t>
              </w:r>
              <w:r w:rsidRPr="000B6A6B">
                <w:rPr>
                  <w:b/>
                  <w:bCs/>
                  <w:color w:val="0000FF"/>
                  <w:spacing w:val="0"/>
                  <w:sz w:val="22"/>
                  <w:szCs w:val="22"/>
                  <w:u w:val="single"/>
                  <w:lang w:val="en-US"/>
                </w:rPr>
                <w:t>vk</w:t>
              </w:r>
              <w:r w:rsidRPr="000B6A6B">
                <w:rPr>
                  <w:b/>
                  <w:bCs/>
                  <w:color w:val="0000FF"/>
                  <w:spacing w:val="0"/>
                  <w:sz w:val="22"/>
                  <w:szCs w:val="22"/>
                  <w:u w:val="single"/>
                </w:rPr>
                <w:t>.</w:t>
              </w:r>
              <w:r w:rsidRPr="000B6A6B">
                <w:rPr>
                  <w:b/>
                  <w:bCs/>
                  <w:color w:val="0000FF"/>
                  <w:spacing w:val="0"/>
                  <w:sz w:val="22"/>
                  <w:szCs w:val="22"/>
                  <w:u w:val="single"/>
                  <w:lang w:val="en-US"/>
                </w:rPr>
                <w:t>com</w:t>
              </w:r>
              <w:r w:rsidRPr="000B6A6B">
                <w:rPr>
                  <w:b/>
                  <w:bCs/>
                  <w:color w:val="0000FF"/>
                  <w:spacing w:val="0"/>
                  <w:sz w:val="22"/>
                  <w:szCs w:val="22"/>
                  <w:u w:val="single"/>
                </w:rPr>
                <w:t>/</w:t>
              </w:r>
              <w:r w:rsidRPr="000B6A6B">
                <w:rPr>
                  <w:b/>
                  <w:bCs/>
                  <w:color w:val="0000FF"/>
                  <w:spacing w:val="0"/>
                  <w:sz w:val="22"/>
                  <w:szCs w:val="22"/>
                  <w:u w:val="single"/>
                  <w:lang w:val="en-US"/>
                </w:rPr>
                <w:t>club</w:t>
              </w:r>
              <w:r w:rsidRPr="000B6A6B">
                <w:rPr>
                  <w:b/>
                  <w:bCs/>
                  <w:color w:val="0000FF"/>
                  <w:spacing w:val="0"/>
                  <w:sz w:val="22"/>
                  <w:szCs w:val="22"/>
                  <w:u w:val="single"/>
                </w:rPr>
                <w:t>73919379</w:t>
              </w:r>
            </w:hyperlink>
            <w:r w:rsidRPr="000B6A6B">
              <w:rPr>
                <w:bCs/>
                <w:spacing w:val="0"/>
                <w:sz w:val="22"/>
                <w:szCs w:val="22"/>
              </w:rPr>
              <w:t xml:space="preserve"> </w:t>
            </w:r>
          </w:p>
        </w:tc>
      </w:tr>
    </w:tbl>
    <w:p w:rsidR="000B6A6B" w:rsidRPr="000B6A6B" w:rsidRDefault="000B6A6B" w:rsidP="000B6A6B">
      <w:pPr>
        <w:spacing w:after="0" w:line="240" w:lineRule="auto"/>
        <w:jc w:val="center"/>
        <w:rPr>
          <w:b/>
          <w:bCs/>
          <w:spacing w:val="0"/>
          <w:sz w:val="24"/>
          <w:szCs w:val="24"/>
        </w:rPr>
      </w:pPr>
    </w:p>
    <w:p w:rsidR="000B6A6B" w:rsidRPr="000B6A6B" w:rsidRDefault="000B6A6B" w:rsidP="000B6A6B">
      <w:pPr>
        <w:spacing w:after="0" w:line="240" w:lineRule="auto"/>
        <w:ind w:firstLine="0"/>
        <w:rPr>
          <w:b/>
          <w:bCs/>
          <w:spacing w:val="0"/>
          <w:sz w:val="24"/>
          <w:szCs w:val="24"/>
        </w:rPr>
      </w:pPr>
    </w:p>
    <w:p w:rsidR="000B6A6B" w:rsidRPr="000B6A6B" w:rsidRDefault="000B6A6B" w:rsidP="000B6A6B">
      <w:pPr>
        <w:spacing w:after="0" w:line="360" w:lineRule="exact"/>
        <w:ind w:firstLine="0"/>
        <w:jc w:val="center"/>
        <w:rPr>
          <w:bCs/>
          <w:spacing w:val="0"/>
          <w:sz w:val="28"/>
          <w:szCs w:val="28"/>
        </w:rPr>
      </w:pPr>
    </w:p>
    <w:p w:rsidR="000B6A6B" w:rsidRPr="000B6A6B" w:rsidRDefault="000B6A6B" w:rsidP="000B6A6B"/>
    <w:p w:rsidR="0018425C" w:rsidRDefault="0018425C">
      <w:bookmarkStart w:id="0" w:name="_GoBack"/>
      <w:bookmarkEnd w:id="0"/>
    </w:p>
    <w:sectPr w:rsidR="0018425C" w:rsidSect="008E5B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4C"/>
    <w:rsid w:val="000B6A6B"/>
    <w:rsid w:val="0018425C"/>
    <w:rsid w:val="0046144C"/>
    <w:rsid w:val="005B6560"/>
    <w:rsid w:val="00971184"/>
    <w:rsid w:val="00CA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47"/>
    <w:pPr>
      <w:spacing w:after="120" w:line="288" w:lineRule="auto"/>
      <w:ind w:firstLine="709"/>
      <w:jc w:val="both"/>
    </w:pPr>
    <w:rPr>
      <w:spacing w:val="16"/>
      <w:sz w:val="25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59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A594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A594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A594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A594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A594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A594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CA594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CA594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947"/>
    <w:rPr>
      <w:rFonts w:asciiTheme="majorHAnsi" w:eastAsiaTheme="majorEastAsia" w:hAnsiTheme="majorHAnsi" w:cstheme="majorBidi"/>
      <w:b/>
      <w:bCs/>
      <w:spacing w:val="16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A5947"/>
    <w:rPr>
      <w:rFonts w:asciiTheme="majorHAnsi" w:eastAsiaTheme="majorEastAsia" w:hAnsiTheme="majorHAnsi" w:cstheme="majorBidi"/>
      <w:b/>
      <w:bCs/>
      <w:i/>
      <w:iCs/>
      <w:spacing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CA5947"/>
    <w:rPr>
      <w:rFonts w:asciiTheme="majorHAnsi" w:eastAsiaTheme="majorEastAsia" w:hAnsiTheme="majorHAnsi" w:cstheme="majorBidi"/>
      <w:b/>
      <w:bCs/>
      <w:spacing w:val="16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A5947"/>
    <w:rPr>
      <w:rFonts w:asciiTheme="minorHAnsi" w:eastAsiaTheme="minorEastAsia" w:hAnsiTheme="minorHAnsi" w:cstheme="minorBidi"/>
      <w:b/>
      <w:bCs/>
      <w:spacing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CA5947"/>
    <w:rPr>
      <w:rFonts w:asciiTheme="minorHAnsi" w:eastAsiaTheme="minorEastAsia" w:hAnsiTheme="minorHAnsi" w:cstheme="minorBidi"/>
      <w:b/>
      <w:bCs/>
      <w:i/>
      <w:iCs/>
      <w:spacing w:val="16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CA5947"/>
    <w:rPr>
      <w:rFonts w:asciiTheme="minorHAnsi" w:eastAsiaTheme="minorEastAsia" w:hAnsiTheme="minorHAnsi" w:cstheme="minorBidi"/>
      <w:b/>
      <w:bCs/>
      <w:spacing w:val="16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CA5947"/>
    <w:rPr>
      <w:rFonts w:asciiTheme="minorHAnsi" w:eastAsiaTheme="minorEastAsia" w:hAnsiTheme="minorHAnsi" w:cstheme="minorBidi"/>
      <w:spacing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A5947"/>
    <w:rPr>
      <w:rFonts w:asciiTheme="minorHAnsi" w:eastAsiaTheme="minorEastAsia" w:hAnsiTheme="minorHAnsi" w:cstheme="minorBidi"/>
      <w:i/>
      <w:iCs/>
      <w:spacing w:val="16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CA5947"/>
    <w:rPr>
      <w:rFonts w:asciiTheme="majorHAnsi" w:eastAsiaTheme="majorEastAsia" w:hAnsiTheme="majorHAnsi" w:cstheme="majorBidi"/>
      <w:spacing w:val="16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CA5947"/>
    <w:rPr>
      <w:b/>
      <w:bCs/>
      <w:spacing w:val="0"/>
      <w:sz w:val="20"/>
      <w:szCs w:val="28"/>
      <w:lang w:eastAsia="en-US"/>
    </w:rPr>
  </w:style>
  <w:style w:type="paragraph" w:styleId="a4">
    <w:name w:val="Title"/>
    <w:basedOn w:val="a"/>
    <w:next w:val="a"/>
    <w:link w:val="a5"/>
    <w:qFormat/>
    <w:rsid w:val="00CA594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CA5947"/>
    <w:rPr>
      <w:rFonts w:asciiTheme="majorHAnsi" w:eastAsiaTheme="majorEastAsia" w:hAnsiTheme="majorHAnsi" w:cstheme="majorBidi"/>
      <w:b/>
      <w:bCs/>
      <w:spacing w:val="16"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CA594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CA5947"/>
    <w:rPr>
      <w:rFonts w:asciiTheme="majorHAnsi" w:eastAsiaTheme="majorEastAsia" w:hAnsiTheme="majorHAnsi" w:cstheme="majorBidi"/>
      <w:spacing w:val="16"/>
      <w:sz w:val="24"/>
      <w:szCs w:val="24"/>
      <w:lang w:eastAsia="ru-RU"/>
    </w:rPr>
  </w:style>
  <w:style w:type="character" w:styleId="a8">
    <w:name w:val="Strong"/>
    <w:qFormat/>
    <w:rsid w:val="00CA5947"/>
    <w:rPr>
      <w:b/>
      <w:bCs/>
    </w:rPr>
  </w:style>
  <w:style w:type="character" w:styleId="a9">
    <w:name w:val="Emphasis"/>
    <w:qFormat/>
    <w:rsid w:val="00CA5947"/>
    <w:rPr>
      <w:i/>
      <w:iCs/>
    </w:rPr>
  </w:style>
  <w:style w:type="paragraph" w:styleId="aa">
    <w:name w:val="No Spacing"/>
    <w:basedOn w:val="a"/>
    <w:link w:val="ab"/>
    <w:uiPriority w:val="1"/>
    <w:qFormat/>
    <w:rsid w:val="00CA5947"/>
    <w:pPr>
      <w:spacing w:after="0" w:line="240" w:lineRule="auto"/>
    </w:pPr>
    <w:rPr>
      <w:szCs w:val="28"/>
    </w:rPr>
  </w:style>
  <w:style w:type="character" w:customStyle="1" w:styleId="ab">
    <w:name w:val="Без интервала Знак"/>
    <w:basedOn w:val="a0"/>
    <w:link w:val="aa"/>
    <w:uiPriority w:val="1"/>
    <w:rsid w:val="00CA5947"/>
    <w:rPr>
      <w:spacing w:val="16"/>
      <w:sz w:val="25"/>
      <w:lang w:eastAsia="ru-RU"/>
    </w:rPr>
  </w:style>
  <w:style w:type="paragraph" w:styleId="ac">
    <w:name w:val="List Paragraph"/>
    <w:basedOn w:val="a"/>
    <w:uiPriority w:val="34"/>
    <w:qFormat/>
    <w:rsid w:val="00CA5947"/>
    <w:pPr>
      <w:ind w:left="708"/>
    </w:pPr>
    <w:rPr>
      <w:spacing w:val="0"/>
      <w:sz w:val="28"/>
      <w:szCs w:val="28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A5947"/>
    <w:rPr>
      <w:i/>
      <w:iCs/>
      <w:color w:val="000000" w:themeColor="text1"/>
      <w:szCs w:val="28"/>
    </w:rPr>
  </w:style>
  <w:style w:type="character" w:customStyle="1" w:styleId="22">
    <w:name w:val="Цитата 2 Знак"/>
    <w:basedOn w:val="a0"/>
    <w:link w:val="21"/>
    <w:uiPriority w:val="29"/>
    <w:rsid w:val="00CA5947"/>
    <w:rPr>
      <w:i/>
      <w:iCs/>
      <w:color w:val="000000" w:themeColor="text1"/>
      <w:spacing w:val="16"/>
      <w:sz w:val="25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CA59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CA5947"/>
    <w:rPr>
      <w:b/>
      <w:bCs/>
      <w:i/>
      <w:iCs/>
      <w:color w:val="4F81BD" w:themeColor="accent1"/>
      <w:spacing w:val="16"/>
      <w:sz w:val="25"/>
      <w:lang w:eastAsia="ru-RU"/>
    </w:rPr>
  </w:style>
  <w:style w:type="character" w:styleId="af">
    <w:name w:val="Subtle Emphasis"/>
    <w:uiPriority w:val="19"/>
    <w:qFormat/>
    <w:rsid w:val="00CA5947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CA594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A5947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CA594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CA594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A5947"/>
    <w:pPr>
      <w:outlineLvl w:val="9"/>
    </w:pPr>
    <w:rPr>
      <w:spacing w:val="0"/>
      <w:lang w:eastAsia="en-US"/>
    </w:rPr>
  </w:style>
  <w:style w:type="table" w:styleId="af5">
    <w:name w:val="Table Grid"/>
    <w:basedOn w:val="a1"/>
    <w:uiPriority w:val="59"/>
    <w:rsid w:val="000B6A6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47"/>
    <w:pPr>
      <w:spacing w:after="120" w:line="288" w:lineRule="auto"/>
      <w:ind w:firstLine="709"/>
      <w:jc w:val="both"/>
    </w:pPr>
    <w:rPr>
      <w:spacing w:val="16"/>
      <w:sz w:val="25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59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A594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A594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A594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A594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A594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A594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CA594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CA594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947"/>
    <w:rPr>
      <w:rFonts w:asciiTheme="majorHAnsi" w:eastAsiaTheme="majorEastAsia" w:hAnsiTheme="majorHAnsi" w:cstheme="majorBidi"/>
      <w:b/>
      <w:bCs/>
      <w:spacing w:val="16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A5947"/>
    <w:rPr>
      <w:rFonts w:asciiTheme="majorHAnsi" w:eastAsiaTheme="majorEastAsia" w:hAnsiTheme="majorHAnsi" w:cstheme="majorBidi"/>
      <w:b/>
      <w:bCs/>
      <w:i/>
      <w:iCs/>
      <w:spacing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CA5947"/>
    <w:rPr>
      <w:rFonts w:asciiTheme="majorHAnsi" w:eastAsiaTheme="majorEastAsia" w:hAnsiTheme="majorHAnsi" w:cstheme="majorBidi"/>
      <w:b/>
      <w:bCs/>
      <w:spacing w:val="16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A5947"/>
    <w:rPr>
      <w:rFonts w:asciiTheme="minorHAnsi" w:eastAsiaTheme="minorEastAsia" w:hAnsiTheme="minorHAnsi" w:cstheme="minorBidi"/>
      <w:b/>
      <w:bCs/>
      <w:spacing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CA5947"/>
    <w:rPr>
      <w:rFonts w:asciiTheme="minorHAnsi" w:eastAsiaTheme="minorEastAsia" w:hAnsiTheme="minorHAnsi" w:cstheme="minorBidi"/>
      <w:b/>
      <w:bCs/>
      <w:i/>
      <w:iCs/>
      <w:spacing w:val="16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CA5947"/>
    <w:rPr>
      <w:rFonts w:asciiTheme="minorHAnsi" w:eastAsiaTheme="minorEastAsia" w:hAnsiTheme="minorHAnsi" w:cstheme="minorBidi"/>
      <w:b/>
      <w:bCs/>
      <w:spacing w:val="16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CA5947"/>
    <w:rPr>
      <w:rFonts w:asciiTheme="minorHAnsi" w:eastAsiaTheme="minorEastAsia" w:hAnsiTheme="minorHAnsi" w:cstheme="minorBidi"/>
      <w:spacing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A5947"/>
    <w:rPr>
      <w:rFonts w:asciiTheme="minorHAnsi" w:eastAsiaTheme="minorEastAsia" w:hAnsiTheme="minorHAnsi" w:cstheme="minorBidi"/>
      <w:i/>
      <w:iCs/>
      <w:spacing w:val="16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CA5947"/>
    <w:rPr>
      <w:rFonts w:asciiTheme="majorHAnsi" w:eastAsiaTheme="majorEastAsia" w:hAnsiTheme="majorHAnsi" w:cstheme="majorBidi"/>
      <w:spacing w:val="16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CA5947"/>
    <w:rPr>
      <w:b/>
      <w:bCs/>
      <w:spacing w:val="0"/>
      <w:sz w:val="20"/>
      <w:szCs w:val="28"/>
      <w:lang w:eastAsia="en-US"/>
    </w:rPr>
  </w:style>
  <w:style w:type="paragraph" w:styleId="a4">
    <w:name w:val="Title"/>
    <w:basedOn w:val="a"/>
    <w:next w:val="a"/>
    <w:link w:val="a5"/>
    <w:qFormat/>
    <w:rsid w:val="00CA594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CA5947"/>
    <w:rPr>
      <w:rFonts w:asciiTheme="majorHAnsi" w:eastAsiaTheme="majorEastAsia" w:hAnsiTheme="majorHAnsi" w:cstheme="majorBidi"/>
      <w:b/>
      <w:bCs/>
      <w:spacing w:val="16"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CA594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CA5947"/>
    <w:rPr>
      <w:rFonts w:asciiTheme="majorHAnsi" w:eastAsiaTheme="majorEastAsia" w:hAnsiTheme="majorHAnsi" w:cstheme="majorBidi"/>
      <w:spacing w:val="16"/>
      <w:sz w:val="24"/>
      <w:szCs w:val="24"/>
      <w:lang w:eastAsia="ru-RU"/>
    </w:rPr>
  </w:style>
  <w:style w:type="character" w:styleId="a8">
    <w:name w:val="Strong"/>
    <w:qFormat/>
    <w:rsid w:val="00CA5947"/>
    <w:rPr>
      <w:b/>
      <w:bCs/>
    </w:rPr>
  </w:style>
  <w:style w:type="character" w:styleId="a9">
    <w:name w:val="Emphasis"/>
    <w:qFormat/>
    <w:rsid w:val="00CA5947"/>
    <w:rPr>
      <w:i/>
      <w:iCs/>
    </w:rPr>
  </w:style>
  <w:style w:type="paragraph" w:styleId="aa">
    <w:name w:val="No Spacing"/>
    <w:basedOn w:val="a"/>
    <w:link w:val="ab"/>
    <w:uiPriority w:val="1"/>
    <w:qFormat/>
    <w:rsid w:val="00CA5947"/>
    <w:pPr>
      <w:spacing w:after="0" w:line="240" w:lineRule="auto"/>
    </w:pPr>
    <w:rPr>
      <w:szCs w:val="28"/>
    </w:rPr>
  </w:style>
  <w:style w:type="character" w:customStyle="1" w:styleId="ab">
    <w:name w:val="Без интервала Знак"/>
    <w:basedOn w:val="a0"/>
    <w:link w:val="aa"/>
    <w:uiPriority w:val="1"/>
    <w:rsid w:val="00CA5947"/>
    <w:rPr>
      <w:spacing w:val="16"/>
      <w:sz w:val="25"/>
      <w:lang w:eastAsia="ru-RU"/>
    </w:rPr>
  </w:style>
  <w:style w:type="paragraph" w:styleId="ac">
    <w:name w:val="List Paragraph"/>
    <w:basedOn w:val="a"/>
    <w:uiPriority w:val="34"/>
    <w:qFormat/>
    <w:rsid w:val="00CA5947"/>
    <w:pPr>
      <w:ind w:left="708"/>
    </w:pPr>
    <w:rPr>
      <w:spacing w:val="0"/>
      <w:sz w:val="28"/>
      <w:szCs w:val="28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A5947"/>
    <w:rPr>
      <w:i/>
      <w:iCs/>
      <w:color w:val="000000" w:themeColor="text1"/>
      <w:szCs w:val="28"/>
    </w:rPr>
  </w:style>
  <w:style w:type="character" w:customStyle="1" w:styleId="22">
    <w:name w:val="Цитата 2 Знак"/>
    <w:basedOn w:val="a0"/>
    <w:link w:val="21"/>
    <w:uiPriority w:val="29"/>
    <w:rsid w:val="00CA5947"/>
    <w:rPr>
      <w:i/>
      <w:iCs/>
      <w:color w:val="000000" w:themeColor="text1"/>
      <w:spacing w:val="16"/>
      <w:sz w:val="25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CA59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CA5947"/>
    <w:rPr>
      <w:b/>
      <w:bCs/>
      <w:i/>
      <w:iCs/>
      <w:color w:val="4F81BD" w:themeColor="accent1"/>
      <w:spacing w:val="16"/>
      <w:sz w:val="25"/>
      <w:lang w:eastAsia="ru-RU"/>
    </w:rPr>
  </w:style>
  <w:style w:type="character" w:styleId="af">
    <w:name w:val="Subtle Emphasis"/>
    <w:uiPriority w:val="19"/>
    <w:qFormat/>
    <w:rsid w:val="00CA5947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CA594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A5947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CA594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CA594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A5947"/>
    <w:pPr>
      <w:outlineLvl w:val="9"/>
    </w:pPr>
    <w:rPr>
      <w:spacing w:val="0"/>
      <w:lang w:eastAsia="en-US"/>
    </w:rPr>
  </w:style>
  <w:style w:type="table" w:styleId="af5">
    <w:name w:val="Table Grid"/>
    <w:basedOn w:val="a1"/>
    <w:uiPriority w:val="59"/>
    <w:rsid w:val="000B6A6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k.com/club73919379" TargetMode="External"/><Relationship Id="rId5" Type="http://schemas.openxmlformats.org/officeDocument/2006/relationships/hyperlink" Target="http://veter5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Сафоненко Наталья Леонидовна</dc:creator>
  <cp:keywords/>
  <dc:description/>
  <cp:lastModifiedBy>Сафоненко Наталья Леонидовна</cp:lastModifiedBy>
  <cp:revision>2</cp:revision>
  <dcterms:created xsi:type="dcterms:W3CDTF">2020-10-29T13:30:00Z</dcterms:created>
  <dcterms:modified xsi:type="dcterms:W3CDTF">2020-10-29T13:30:00Z</dcterms:modified>
</cp:coreProperties>
</file>